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C1C19" w14:textId="5DF1683C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04428">
      <w:pPr>
        <w:spacing w:after="0" w:line="276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474A52E8" w14:textId="77777777" w:rsidR="00D26B7A" w:rsidRDefault="00D26B7A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141A12A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04428">
      <w:pPr>
        <w:spacing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14:paraId="3D36231A" w14:textId="77777777" w:rsidR="003639DC" w:rsidRPr="003639DC" w:rsidRDefault="003639DC" w:rsidP="00304428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04428">
      <w:pPr>
        <w:spacing w:after="0"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12495E19" w14:textId="77777777" w:rsidR="003725EC" w:rsidRDefault="003725EC" w:rsidP="00304428">
      <w:pPr>
        <w:spacing w:after="0" w:line="360" w:lineRule="auto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3639DC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>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6F350558" w14:textId="1AFDF539" w:rsidR="003639DC" w:rsidRPr="003639DC" w:rsidRDefault="003639DC" w:rsidP="003639DC">
      <w:pPr>
        <w:spacing w:before="360" w:after="240" w:line="360" w:lineRule="auto"/>
        <w:jc w:val="center"/>
        <w:rPr>
          <w:rFonts w:ascii="Arial" w:hAnsi="Arial" w:cs="Arial"/>
          <w:bCs/>
          <w:iCs/>
        </w:rPr>
      </w:pPr>
      <w:r w:rsidRPr="003639DC">
        <w:rPr>
          <w:rFonts w:ascii="Arial" w:hAnsi="Arial" w:cs="Arial"/>
          <w:bCs/>
          <w:iCs/>
        </w:rPr>
        <w:t xml:space="preserve">do realizacji zamówienia </w:t>
      </w:r>
      <w:r w:rsidRPr="004E4BB1">
        <w:rPr>
          <w:rFonts w:ascii="Arial" w:hAnsi="Arial" w:cs="Arial"/>
          <w:bCs/>
          <w:iCs/>
        </w:rPr>
        <w:t xml:space="preserve">pn.: </w:t>
      </w:r>
      <w:r w:rsidRPr="004E4BB1">
        <w:rPr>
          <w:rFonts w:ascii="Arial" w:hAnsi="Arial" w:cs="Arial"/>
          <w:b/>
        </w:rPr>
        <w:t>„</w:t>
      </w:r>
      <w:r w:rsidR="00534E34" w:rsidRPr="00394AB8">
        <w:rPr>
          <w:rStyle w:val="size"/>
          <w:rFonts w:ascii="Arial" w:hAnsi="Arial" w:cs="Arial"/>
          <w:b/>
          <w:bCs/>
          <w:color w:val="000000"/>
          <w:shd w:val="clear" w:color="auto" w:fill="FFFFFF"/>
        </w:rPr>
        <w:t>Rozbudowa żłobka w  Centrum Małego Dziecka i Rodziny w Sępólnie Krajeńskim</w:t>
      </w:r>
      <w:r w:rsidRPr="0054699D">
        <w:rPr>
          <w:rFonts w:ascii="Arial" w:hAnsi="Arial" w:cs="Arial"/>
          <w:b/>
        </w:rPr>
        <w:t>”</w:t>
      </w:r>
      <w:r w:rsidRPr="0054699D">
        <w:rPr>
          <w:rFonts w:ascii="Arial" w:hAnsi="Arial" w:cs="Arial"/>
          <w:color w:val="000000" w:themeColor="text1"/>
        </w:rPr>
        <w:t xml:space="preserve"> prowadzonego</w:t>
      </w:r>
      <w:r w:rsidRPr="0054699D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54699D">
        <w:rPr>
          <w:rFonts w:ascii="Arial" w:hAnsi="Arial" w:cs="Arial"/>
          <w:color w:val="000000" w:themeColor="text1"/>
          <w:szCs w:val="20"/>
        </w:rPr>
        <w:t>, numer referencyjny sprawy: IRG.271.</w:t>
      </w:r>
      <w:r w:rsidR="00D97DB7">
        <w:rPr>
          <w:rFonts w:ascii="Arial" w:hAnsi="Arial" w:cs="Arial"/>
          <w:color w:val="000000" w:themeColor="text1"/>
          <w:szCs w:val="20"/>
        </w:rPr>
        <w:t>9</w:t>
      </w:r>
      <w:r w:rsidR="009E5E9D" w:rsidRPr="0054699D">
        <w:rPr>
          <w:rFonts w:ascii="Arial" w:hAnsi="Arial" w:cs="Arial"/>
          <w:color w:val="000000" w:themeColor="text1"/>
          <w:szCs w:val="20"/>
        </w:rPr>
        <w:t>.202</w:t>
      </w:r>
      <w:r w:rsidR="00F75B80">
        <w:rPr>
          <w:rFonts w:ascii="Arial" w:hAnsi="Arial" w:cs="Arial"/>
          <w:color w:val="000000" w:themeColor="text1"/>
          <w:szCs w:val="20"/>
        </w:rPr>
        <w:t>4</w:t>
      </w:r>
      <w:r w:rsidRPr="0054699D">
        <w:rPr>
          <w:rFonts w:ascii="Arial" w:hAnsi="Arial" w:cs="Arial"/>
          <w:color w:val="000000" w:themeColor="text1"/>
          <w:szCs w:val="20"/>
        </w:rPr>
        <w:t xml:space="preserve"> </w:t>
      </w:r>
      <w:r w:rsidRPr="0054699D">
        <w:rPr>
          <w:rFonts w:ascii="Arial" w:hAnsi="Arial" w:cs="Arial"/>
          <w:bCs/>
          <w:iCs/>
        </w:rPr>
        <w:t>skierowane zostaną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304428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304428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  <w:tr w:rsidR="006E5B06" w:rsidRPr="003639DC" w14:paraId="1DBB0FE1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90A2" w14:textId="378D464D" w:rsidR="006E5B06" w:rsidRPr="00EC737F" w:rsidRDefault="006E5B06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2.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642D6" w14:textId="77777777" w:rsidR="006E5B06" w:rsidRPr="00AF4160" w:rsidRDefault="006E5B0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DFA7" w14:textId="77777777" w:rsidR="006E5B06" w:rsidRPr="0054699D" w:rsidRDefault="006E5B06" w:rsidP="006E5B0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07FDD713" w14:textId="77777777" w:rsidR="006E5B06" w:rsidRPr="0054699D" w:rsidRDefault="006E5B06" w:rsidP="006E5B0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2AEED71F" w14:textId="3030995E" w:rsidR="006E5B06" w:rsidRPr="0054699D" w:rsidRDefault="006E5B06" w:rsidP="006E5B0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8FC3" w14:textId="77777777" w:rsidR="006E5B06" w:rsidRPr="00AF4160" w:rsidRDefault="006E5B0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FAF6" w14:textId="77777777" w:rsidR="006E5B06" w:rsidRPr="00AF4160" w:rsidRDefault="006E5B06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A861" w14:textId="77777777" w:rsidR="006E5B06" w:rsidRPr="00AF4160" w:rsidRDefault="006E5B0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5234" w14:textId="77777777" w:rsidR="006E5B06" w:rsidRPr="00AF4160" w:rsidRDefault="006E5B0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5ADF" w14:textId="77777777" w:rsidR="006E5B06" w:rsidRPr="00AF4160" w:rsidRDefault="006E5B0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  <w:tr w:rsidR="006E5B06" w:rsidRPr="003639DC" w14:paraId="52CA4DF9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F872" w14:textId="36A186BE" w:rsidR="006E5B06" w:rsidRPr="00EC737F" w:rsidRDefault="006E5B06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3.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169C" w14:textId="77777777" w:rsidR="006E5B06" w:rsidRPr="00AF4160" w:rsidRDefault="006E5B0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7E18" w14:textId="77777777" w:rsidR="006E5B06" w:rsidRPr="0054699D" w:rsidRDefault="006E5B06" w:rsidP="006E5B0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508A3B7B" w14:textId="77777777" w:rsidR="006E5B06" w:rsidRPr="0054699D" w:rsidRDefault="006E5B06" w:rsidP="006E5B0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62575FC6" w14:textId="6218B293" w:rsidR="006E5B06" w:rsidRPr="0054699D" w:rsidRDefault="006E5B06" w:rsidP="006E5B0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077F" w14:textId="77777777" w:rsidR="006E5B06" w:rsidRPr="00AF4160" w:rsidRDefault="006E5B0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6616F" w14:textId="77777777" w:rsidR="006E5B06" w:rsidRPr="00AF4160" w:rsidRDefault="006E5B06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4D868" w14:textId="77777777" w:rsidR="006E5B06" w:rsidRPr="00AF4160" w:rsidRDefault="006E5B0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FC01" w14:textId="77777777" w:rsidR="006E5B06" w:rsidRPr="00AF4160" w:rsidRDefault="006E5B0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6D42" w14:textId="77777777" w:rsidR="006E5B06" w:rsidRPr="00AF4160" w:rsidRDefault="006E5B0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</w:tbl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lastRenderedPageBreak/>
        <w:t>OBJAŚNIENIA:</w:t>
      </w:r>
    </w:p>
    <w:p w14:paraId="3F8E85E5" w14:textId="5626DA71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ppkt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>)</w:t>
      </w:r>
      <w:r w:rsidR="008E009F">
        <w:rPr>
          <w:rFonts w:ascii="Arial" w:hAnsi="Arial" w:cs="Arial"/>
          <w:bCs/>
          <w:sz w:val="20"/>
          <w:szCs w:val="18"/>
        </w:rPr>
        <w:t xml:space="preserve"> pkt. 4.2.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lit. </w:t>
      </w:r>
      <w:r w:rsidR="00C505F0">
        <w:rPr>
          <w:rFonts w:ascii="Arial" w:hAnsi="Arial" w:cs="Arial"/>
          <w:bCs/>
          <w:sz w:val="20"/>
          <w:szCs w:val="18"/>
        </w:rPr>
        <w:t>a)-c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FE1687">
        <w:rPr>
          <w:rFonts w:ascii="Arial" w:hAnsi="Arial" w:cs="Arial"/>
          <w:bCs/>
          <w:sz w:val="20"/>
          <w:szCs w:val="18"/>
        </w:rPr>
        <w:t>IX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7C8A6AC9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Pzp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Załącznika nr 5 do SWZ -</w:t>
      </w:r>
      <w:bookmarkStart w:id="1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1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0318B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D23F5" w14:textId="77777777" w:rsidR="000433A6" w:rsidRDefault="000433A6" w:rsidP="003639DC">
      <w:pPr>
        <w:spacing w:after="0" w:line="240" w:lineRule="auto"/>
      </w:pPr>
      <w:r>
        <w:separator/>
      </w:r>
    </w:p>
  </w:endnote>
  <w:endnote w:type="continuationSeparator" w:id="0">
    <w:p w14:paraId="2D8599B8" w14:textId="77777777" w:rsidR="000433A6" w:rsidRDefault="000433A6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61732921" w14:textId="6B21EA2E" w:rsidR="0034195B" w:rsidRDefault="003639DC" w:rsidP="000B3BBA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405C3AD8" w14:textId="424FCE54" w:rsidR="003639DC" w:rsidRPr="008E3267" w:rsidRDefault="008E3267" w:rsidP="008E3267">
            <w:pPr>
              <w:pStyle w:val="Stopka"/>
              <w:jc w:val="center"/>
              <w:rPr>
                <w:rFonts w:ascii="Arial" w:hAnsi="Arial" w:cs="Arial"/>
                <w:i/>
                <w:sz w:val="14"/>
              </w:rPr>
            </w:pPr>
            <w:r>
              <w:rPr>
                <w:rFonts w:ascii="Arial" w:hAnsi="Arial" w:cs="Arial"/>
                <w:i/>
                <w:sz w:val="14"/>
              </w:rPr>
              <w:t>Zadanie jest współfinansowane ze środków KPO w ramach programu MALUCH+ 2022-2029.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3F8B7" w14:textId="77777777" w:rsidR="000433A6" w:rsidRDefault="000433A6" w:rsidP="003639DC">
      <w:pPr>
        <w:spacing w:after="0" w:line="240" w:lineRule="auto"/>
      </w:pPr>
      <w:bookmarkStart w:id="0" w:name="_Hlk163046650"/>
      <w:bookmarkEnd w:id="0"/>
      <w:r>
        <w:separator/>
      </w:r>
    </w:p>
  </w:footnote>
  <w:footnote w:type="continuationSeparator" w:id="0">
    <w:p w14:paraId="78667F97" w14:textId="77777777" w:rsidR="000433A6" w:rsidRDefault="000433A6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>Niniejszy dokument składa Wykonawca, którego oferta została najwyżej oceniona, w odpowiedzi na wezwanie Zamawiającego dokonane na podstawie art. 274 ust. 1 ustawy Pzp,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FB0B5" w14:textId="455B4108" w:rsidR="00EB40E9" w:rsidRPr="00E57E90" w:rsidRDefault="008E3267" w:rsidP="008E3267">
    <w:pPr>
      <w:pStyle w:val="Bezodstpw"/>
      <w:spacing w:line="276" w:lineRule="auto"/>
      <w:jc w:val="center"/>
      <w:rPr>
        <w:rFonts w:ascii="Times New Roman" w:hAnsi="Times New Roman" w:cs="Times New Roman"/>
        <w:sz w:val="24"/>
        <w:szCs w:val="24"/>
      </w:rPr>
    </w:pPr>
    <w:r w:rsidRPr="00BA09DF">
      <w:rPr>
        <w:noProof/>
      </w:rPr>
      <w:drawing>
        <wp:inline distT="0" distB="0" distL="0" distR="0" wp14:anchorId="58DAA89F" wp14:editId="5783B7FF">
          <wp:extent cx="4969510" cy="636270"/>
          <wp:effectExtent l="0" t="0" r="2540" b="0"/>
          <wp:docPr id="4085625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951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318B1"/>
    <w:rsid w:val="0004267F"/>
    <w:rsid w:val="000433A6"/>
    <w:rsid w:val="00047EBC"/>
    <w:rsid w:val="0007791F"/>
    <w:rsid w:val="000B3BBA"/>
    <w:rsid w:val="000B5C95"/>
    <w:rsid w:val="000D7092"/>
    <w:rsid w:val="00104005"/>
    <w:rsid w:val="001363C4"/>
    <w:rsid w:val="00140BBD"/>
    <w:rsid w:val="0016597B"/>
    <w:rsid w:val="00176BA1"/>
    <w:rsid w:val="001976AA"/>
    <w:rsid w:val="001C5A35"/>
    <w:rsid w:val="001E72B7"/>
    <w:rsid w:val="00214455"/>
    <w:rsid w:val="002437AA"/>
    <w:rsid w:val="00297233"/>
    <w:rsid w:val="00297CDB"/>
    <w:rsid w:val="002D6E3E"/>
    <w:rsid w:val="002F63CE"/>
    <w:rsid w:val="00304428"/>
    <w:rsid w:val="0032623A"/>
    <w:rsid w:val="00326979"/>
    <w:rsid w:val="0034195B"/>
    <w:rsid w:val="00344C2D"/>
    <w:rsid w:val="003639DC"/>
    <w:rsid w:val="003725EC"/>
    <w:rsid w:val="003B537A"/>
    <w:rsid w:val="003D0574"/>
    <w:rsid w:val="00440FEB"/>
    <w:rsid w:val="00444630"/>
    <w:rsid w:val="00444B62"/>
    <w:rsid w:val="00444C9F"/>
    <w:rsid w:val="00450FFD"/>
    <w:rsid w:val="00450FFE"/>
    <w:rsid w:val="00481E0F"/>
    <w:rsid w:val="00481FFE"/>
    <w:rsid w:val="00482837"/>
    <w:rsid w:val="004B3AED"/>
    <w:rsid w:val="004B7D3A"/>
    <w:rsid w:val="004C2DF2"/>
    <w:rsid w:val="004D22AE"/>
    <w:rsid w:val="004E3AFE"/>
    <w:rsid w:val="004E4BB1"/>
    <w:rsid w:val="00525029"/>
    <w:rsid w:val="00534E34"/>
    <w:rsid w:val="0054699D"/>
    <w:rsid w:val="00564A8E"/>
    <w:rsid w:val="0057366A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75C33"/>
    <w:rsid w:val="006A11ED"/>
    <w:rsid w:val="006D6855"/>
    <w:rsid w:val="006E5B06"/>
    <w:rsid w:val="007005B6"/>
    <w:rsid w:val="00724A07"/>
    <w:rsid w:val="0075714E"/>
    <w:rsid w:val="0076195B"/>
    <w:rsid w:val="007A393F"/>
    <w:rsid w:val="007E6485"/>
    <w:rsid w:val="008462B2"/>
    <w:rsid w:val="00846916"/>
    <w:rsid w:val="0085503B"/>
    <w:rsid w:val="008617F8"/>
    <w:rsid w:val="008A60A4"/>
    <w:rsid w:val="008B4E1C"/>
    <w:rsid w:val="008E009F"/>
    <w:rsid w:val="008E3267"/>
    <w:rsid w:val="00926BBF"/>
    <w:rsid w:val="0093076C"/>
    <w:rsid w:val="0093154C"/>
    <w:rsid w:val="009445DC"/>
    <w:rsid w:val="00945C7A"/>
    <w:rsid w:val="00961697"/>
    <w:rsid w:val="0096642B"/>
    <w:rsid w:val="009E5E9D"/>
    <w:rsid w:val="00A05675"/>
    <w:rsid w:val="00A05B8D"/>
    <w:rsid w:val="00A15533"/>
    <w:rsid w:val="00A21D94"/>
    <w:rsid w:val="00A43845"/>
    <w:rsid w:val="00A51E81"/>
    <w:rsid w:val="00A56C17"/>
    <w:rsid w:val="00AE2E74"/>
    <w:rsid w:val="00AF4160"/>
    <w:rsid w:val="00AF65B4"/>
    <w:rsid w:val="00AF6CF3"/>
    <w:rsid w:val="00B70B68"/>
    <w:rsid w:val="00B7260B"/>
    <w:rsid w:val="00B82464"/>
    <w:rsid w:val="00B82C41"/>
    <w:rsid w:val="00BC0CE4"/>
    <w:rsid w:val="00BD5A94"/>
    <w:rsid w:val="00BE2090"/>
    <w:rsid w:val="00C00F38"/>
    <w:rsid w:val="00C505F0"/>
    <w:rsid w:val="00C7528B"/>
    <w:rsid w:val="00CC1AF9"/>
    <w:rsid w:val="00CC288B"/>
    <w:rsid w:val="00CD7342"/>
    <w:rsid w:val="00CE2110"/>
    <w:rsid w:val="00D26B7A"/>
    <w:rsid w:val="00D27EAD"/>
    <w:rsid w:val="00D51956"/>
    <w:rsid w:val="00D778BE"/>
    <w:rsid w:val="00D917A8"/>
    <w:rsid w:val="00D97DB7"/>
    <w:rsid w:val="00DA03DB"/>
    <w:rsid w:val="00DF409E"/>
    <w:rsid w:val="00E2502E"/>
    <w:rsid w:val="00E714BF"/>
    <w:rsid w:val="00E84857"/>
    <w:rsid w:val="00E856D2"/>
    <w:rsid w:val="00E9198E"/>
    <w:rsid w:val="00EB40E9"/>
    <w:rsid w:val="00EB4927"/>
    <w:rsid w:val="00EC3D43"/>
    <w:rsid w:val="00EC737F"/>
    <w:rsid w:val="00ED0396"/>
    <w:rsid w:val="00ED610C"/>
    <w:rsid w:val="00EF1D28"/>
    <w:rsid w:val="00F02B4D"/>
    <w:rsid w:val="00F21107"/>
    <w:rsid w:val="00F50F1B"/>
    <w:rsid w:val="00F75B80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EB40E9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EB40E9"/>
    <w:rPr>
      <w:rFonts w:ascii="Arial Narrow" w:hAnsi="Arial Narrow"/>
    </w:rPr>
  </w:style>
  <w:style w:type="character" w:customStyle="1" w:styleId="size">
    <w:name w:val="size"/>
    <w:basedOn w:val="Domylnaczcionkaakapitu"/>
    <w:rsid w:val="00534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25</cp:revision>
  <cp:lastPrinted>2024-01-25T07:41:00Z</cp:lastPrinted>
  <dcterms:created xsi:type="dcterms:W3CDTF">2023-02-21T13:02:00Z</dcterms:created>
  <dcterms:modified xsi:type="dcterms:W3CDTF">2024-05-31T12:38:00Z</dcterms:modified>
</cp:coreProperties>
</file>